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9BD" w:rsidRPr="007D646D" w:rsidRDefault="00D847AC">
      <w:pPr>
        <w:rPr>
          <w:rFonts w:ascii="Times New Roman" w:hAnsi="Times New Roman" w:cs="Times New Roman"/>
          <w:b/>
          <w:sz w:val="24"/>
          <w:szCs w:val="24"/>
        </w:rPr>
      </w:pPr>
      <w:r w:rsidRPr="007D646D">
        <w:rPr>
          <w:rFonts w:ascii="Times New Roman" w:hAnsi="Times New Roman" w:cs="Times New Roman"/>
          <w:b/>
          <w:sz w:val="24"/>
          <w:szCs w:val="24"/>
        </w:rPr>
        <w:t>PRIKAZ POSTERA</w:t>
      </w:r>
    </w:p>
    <w:p w:rsidR="007D646D" w:rsidRDefault="007D6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NASLOV: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MATEMATIKA U PRIRODOSLOVLJU DRUGIH RAZREDA OŠ</w:t>
      </w:r>
    </w:p>
    <w:p w:rsidR="007D646D" w:rsidRDefault="007D646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IME I PREZIME AUTORA: </w:t>
      </w:r>
      <w:r>
        <w:rPr>
          <w:rFonts w:ascii="Times New Roman" w:hAnsi="Times New Roman" w:cs="Times New Roman"/>
          <w:i/>
          <w:sz w:val="24"/>
          <w:szCs w:val="24"/>
        </w:rPr>
        <w:t>KSENIJA KOVAČIĆ i SNJEŽANA PRUSEC-KOVAČIĆ</w:t>
      </w:r>
    </w:p>
    <w:p w:rsidR="007D646D" w:rsidRDefault="007D646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ŠKOLA:  </w:t>
      </w:r>
      <w:r>
        <w:rPr>
          <w:rFonts w:ascii="Times New Roman" w:hAnsi="Times New Roman" w:cs="Times New Roman"/>
          <w:i/>
          <w:sz w:val="24"/>
          <w:szCs w:val="24"/>
        </w:rPr>
        <w:t>OŠ VUGROVEC-KAŠINA, KAŠINA</w:t>
      </w:r>
    </w:p>
    <w:p w:rsidR="007D646D" w:rsidRDefault="007D6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KLJUČNE RIJEČI: </w:t>
      </w:r>
      <w:r w:rsidR="00CC72E7">
        <w:rPr>
          <w:rFonts w:ascii="Times New Roman" w:hAnsi="Times New Roman" w:cs="Times New Roman"/>
          <w:sz w:val="24"/>
          <w:szCs w:val="24"/>
        </w:rPr>
        <w:t>zbrajanje, oduzimanje, množenje i dijeljenje, prirodoslovlje</w:t>
      </w:r>
    </w:p>
    <w:p w:rsidR="00CC72E7" w:rsidRDefault="00CC7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SAŽETAK:</w:t>
      </w:r>
    </w:p>
    <w:p w:rsidR="00F16CDD" w:rsidRDefault="00674A9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>Matematika i prirodoslovlje su znanosti, ali i dijelovi naših života koji n</w:t>
      </w:r>
      <w:r w:rsidR="001443EA" w:rsidRP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>e bi postojali bez istraživanja i  mjerenja.</w:t>
      </w:r>
      <w:r w:rsidR="00F16CDD" w:rsidRP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 prvom i drugom razredu osnovne škole potrebno je s posebnom osjetljivošću paziti na procese učenja i poučavanja</w:t>
      </w:r>
      <w:r w:rsid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16CDD" w:rsidRP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>a obrazovna</w:t>
      </w:r>
      <w:r w:rsidR="00F16CDD" w:rsidRP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postignuća </w:t>
      </w:r>
      <w:r w:rsid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učenika trebaju biti  prilagođena spoznajnim i </w:t>
      </w:r>
      <w:r w:rsidR="00F16CDD" w:rsidRP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>doživljajnim sposobnostima učenika te dobi</w:t>
      </w:r>
      <w:r w:rsidR="00F16CDD">
        <w:rPr>
          <w:rFonts w:ascii="Times New Roman" w:hAnsi="Times New Roman" w:cs="Times New Roman"/>
          <w:sz w:val="24"/>
          <w:szCs w:val="24"/>
          <w:shd w:val="clear" w:color="auto" w:fill="FFFFFF"/>
        </w:rPr>
        <w:t>. Nastavu matematike treba što više povezivati s realnim svijetom i životom te pravim problemima.</w:t>
      </w:r>
    </w:p>
    <w:p w:rsidR="00CC72E7" w:rsidRDefault="003E505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Stoga smo mi </w:t>
      </w:r>
      <w:r w:rsidR="007918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obradbu množenja i dijeljenja započeli otkrivanjem zadataka s množenjem u dječjem okruženju </w:t>
      </w:r>
      <w:proofErr w:type="spellStart"/>
      <w:r w:rsidR="00791851">
        <w:rPr>
          <w:rFonts w:ascii="Times New Roman" w:hAnsi="Times New Roman" w:cs="Times New Roman"/>
          <w:sz w:val="24"/>
          <w:szCs w:val="24"/>
          <w:shd w:val="clear" w:color="auto" w:fill="FFFFFF"/>
        </w:rPr>
        <w:t>tj</w:t>
      </w:r>
      <w:proofErr w:type="spellEnd"/>
      <w:r w:rsidR="007918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povezali s nastavom prirode i društva. </w:t>
      </w:r>
      <w:r w:rsidR="006E3D4B">
        <w:rPr>
          <w:rFonts w:ascii="Times New Roman" w:hAnsi="Times New Roman" w:cs="Times New Roman"/>
          <w:sz w:val="24"/>
          <w:szCs w:val="24"/>
          <w:shd w:val="clear" w:color="auto" w:fill="FFFFFF"/>
        </w:rPr>
        <w:t>Zbrajali smo, oduzimali, množili i dijelili kroz teme prirode i društva u drugom razredu: obitelj, dom, zaštitu i čuvanje okoliša, promet, sat, dijete i prehranu</w:t>
      </w:r>
      <w:r w:rsidR="00BF3123">
        <w:rPr>
          <w:rFonts w:ascii="Times New Roman" w:hAnsi="Times New Roman" w:cs="Times New Roman"/>
          <w:sz w:val="24"/>
          <w:szCs w:val="24"/>
          <w:shd w:val="clear" w:color="auto" w:fill="FFFFFF"/>
        </w:rPr>
        <w:t>. Povezivali smo sadržaje matematike s učeničkim iskustvom i prirodom, te uz pomoć stvarnog materijala prikazali i objasnili množenje i dijeljenje brojem. Pritom smo koristili suvremene nastavne metode i oblike rada.</w:t>
      </w:r>
    </w:p>
    <w:p w:rsidR="00BF3123" w:rsidRPr="00BF3123" w:rsidRDefault="00BF312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C72E7" w:rsidRDefault="00CC7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LITERATURA:</w:t>
      </w:r>
    </w:p>
    <w:p w:rsidR="00CC72E7" w:rsidRDefault="00CC7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Nacionalni okvirni kurikulum za predškolski odgoj i obrazovanje te opće obvezno i srednjoškolsko obrazovanje</w:t>
      </w:r>
    </w:p>
    <w:p w:rsidR="00CC72E7" w:rsidRDefault="00CC7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S. Ćorić, S. Bakarić </w:t>
      </w:r>
      <w:proofErr w:type="spellStart"/>
      <w:r>
        <w:rPr>
          <w:rFonts w:ascii="Times New Roman" w:hAnsi="Times New Roman" w:cs="Times New Roman"/>
          <w:sz w:val="24"/>
          <w:szCs w:val="24"/>
        </w:rPr>
        <w:t>Palička</w:t>
      </w:r>
      <w:proofErr w:type="spellEnd"/>
      <w:r>
        <w:rPr>
          <w:rFonts w:ascii="Times New Roman" w:hAnsi="Times New Roman" w:cs="Times New Roman"/>
          <w:sz w:val="24"/>
          <w:szCs w:val="24"/>
        </w:rPr>
        <w:t>: Eureka 2, udžbenik prirode i društva za 2. razred osnovne škole, Školska knjiga, Zagreb, 2011.</w:t>
      </w:r>
    </w:p>
    <w:p w:rsidR="00CC72E7" w:rsidRDefault="00CC7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J. Markovac: Matematika 2, udžbenik za drugi razred osnovne škole, Alfa, Zagreb, 2012.</w:t>
      </w:r>
    </w:p>
    <w:p w:rsidR="00E42772" w:rsidRPr="007D646D" w:rsidRDefault="00E427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I. De </w:t>
      </w:r>
      <w:proofErr w:type="spellStart"/>
      <w:r>
        <w:rPr>
          <w:rFonts w:ascii="Times New Roman" w:hAnsi="Times New Roman" w:cs="Times New Roman"/>
          <w:sz w:val="24"/>
          <w:szCs w:val="24"/>
        </w:rPr>
        <w:t>Zan</w:t>
      </w:r>
      <w:proofErr w:type="spellEnd"/>
      <w:r>
        <w:rPr>
          <w:rFonts w:ascii="Times New Roman" w:hAnsi="Times New Roman" w:cs="Times New Roman"/>
          <w:sz w:val="24"/>
          <w:szCs w:val="24"/>
        </w:rPr>
        <w:t>: Metodika nastave prirode i društva, Školska knjiga, Zagreb, 2000.</w:t>
      </w:r>
    </w:p>
    <w:sectPr w:rsidR="00E42772" w:rsidRPr="007D646D" w:rsidSect="00E83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47AC"/>
    <w:rsid w:val="00035DDC"/>
    <w:rsid w:val="000B3D53"/>
    <w:rsid w:val="001443EA"/>
    <w:rsid w:val="0033042A"/>
    <w:rsid w:val="003E5057"/>
    <w:rsid w:val="003F5242"/>
    <w:rsid w:val="0048600B"/>
    <w:rsid w:val="006147FE"/>
    <w:rsid w:val="00674A9B"/>
    <w:rsid w:val="006E3D4B"/>
    <w:rsid w:val="00791851"/>
    <w:rsid w:val="007D646D"/>
    <w:rsid w:val="007E3B86"/>
    <w:rsid w:val="009F32D9"/>
    <w:rsid w:val="00A23B0D"/>
    <w:rsid w:val="00AA6121"/>
    <w:rsid w:val="00AF5E91"/>
    <w:rsid w:val="00BF3123"/>
    <w:rsid w:val="00CC72E7"/>
    <w:rsid w:val="00D2370E"/>
    <w:rsid w:val="00D847AC"/>
    <w:rsid w:val="00E42772"/>
    <w:rsid w:val="00E839BD"/>
    <w:rsid w:val="00F16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9B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614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13</cp:revision>
  <dcterms:created xsi:type="dcterms:W3CDTF">2014-04-15T20:40:00Z</dcterms:created>
  <dcterms:modified xsi:type="dcterms:W3CDTF">2014-04-15T23:02:00Z</dcterms:modified>
</cp:coreProperties>
</file>